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Утверждаю:                                                                                                                       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РСОО                                                                                                                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«Федерация панкратиона города  Москвы»                                                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 Зарщиков Д.О.         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9974AB" w:rsidRDefault="009974AB">
      <w:pPr>
        <w:pStyle w:val="1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D43640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jpg" o:spid="_x0000_i1025" type="#_x0000_t75" alt="Рисунок2.jpg" style="width:156.75pt;height:156.75pt;visibility:visible">
            <v:imagedata r:id="rId7" o:title=""/>
          </v:shape>
        </w:pic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9974AB" w:rsidRDefault="009974AB">
      <w:pPr>
        <w:pStyle w:val="1"/>
        <w:spacing w:line="360" w:lineRule="auto"/>
      </w:pPr>
    </w:p>
    <w:p w:rsidR="009974AB" w:rsidRDefault="009974AB">
      <w:pPr>
        <w:pStyle w:val="Heading1"/>
        <w:keepLines/>
        <w:suppressAutoHyphens w:val="0"/>
        <w:spacing w:before="0" w:after="0" w:line="36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/>
          <w:bCs w:val="0"/>
          <w:color w:val="auto"/>
          <w:kern w:val="0"/>
          <w:sz w:val="48"/>
          <w:szCs w:val="48"/>
        </w:rPr>
      </w:pPr>
      <w:bookmarkStart w:id="0" w:name="_heading=h.4htojnsf98qe" w:colFirst="0" w:colLast="0"/>
      <w:bookmarkEnd w:id="0"/>
      <w:r>
        <w:rPr>
          <w:rFonts w:ascii="Times New Roman" w:hAnsi="Times New Roman"/>
          <w:bCs w:val="0"/>
          <w:color w:val="auto"/>
          <w:kern w:val="0"/>
          <w:sz w:val="48"/>
          <w:szCs w:val="48"/>
        </w:rPr>
        <w:t xml:space="preserve">Регламент </w:t>
      </w:r>
    </w:p>
    <w:p w:rsidR="009974AB" w:rsidRDefault="009974AB">
      <w:pPr>
        <w:pStyle w:val="Heading1"/>
        <w:keepLines/>
        <w:suppressAutoHyphens w:val="0"/>
        <w:spacing w:before="0" w:after="0" w:line="36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/>
          <w:bCs w:val="0"/>
          <w:color w:val="auto"/>
          <w:kern w:val="0"/>
          <w:sz w:val="48"/>
          <w:szCs w:val="48"/>
        </w:rPr>
      </w:pPr>
      <w:bookmarkStart w:id="1" w:name="_heading=h.3z8tt19wy0bb" w:colFirst="0" w:colLast="0"/>
      <w:bookmarkEnd w:id="1"/>
      <w:r>
        <w:rPr>
          <w:rFonts w:ascii="Times New Roman" w:hAnsi="Times New Roman"/>
          <w:bCs w:val="0"/>
          <w:color w:val="auto"/>
          <w:kern w:val="0"/>
          <w:sz w:val="48"/>
          <w:szCs w:val="48"/>
        </w:rPr>
        <w:t xml:space="preserve">Международного  турнира по панкратиону </w:t>
      </w:r>
    </w:p>
    <w:p w:rsidR="009974AB" w:rsidRDefault="009974AB">
      <w:pPr>
        <w:pStyle w:val="Heading1"/>
        <w:keepLines/>
        <w:suppressAutoHyphens w:val="0"/>
        <w:spacing w:before="0" w:after="0" w:line="36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/>
          <w:bCs w:val="0"/>
          <w:color w:val="auto"/>
          <w:kern w:val="0"/>
          <w:sz w:val="48"/>
          <w:szCs w:val="48"/>
        </w:rPr>
      </w:pPr>
      <w:bookmarkStart w:id="2" w:name="_heading=h.q2lxsn69tene" w:colFirst="0" w:colLast="0"/>
      <w:bookmarkEnd w:id="2"/>
      <w:r>
        <w:rPr>
          <w:rFonts w:ascii="Times New Roman" w:hAnsi="Times New Roman"/>
          <w:bCs w:val="0"/>
          <w:color w:val="auto"/>
          <w:kern w:val="0"/>
          <w:sz w:val="48"/>
          <w:szCs w:val="48"/>
        </w:rPr>
        <w:t>«Moscow Open»</w:t>
      </w:r>
    </w:p>
    <w:p w:rsidR="009974AB" w:rsidRDefault="009974AB">
      <w:pPr>
        <w:pStyle w:val="1"/>
        <w:spacing w:line="360" w:lineRule="auto"/>
      </w:pPr>
    </w:p>
    <w:p w:rsidR="009974AB" w:rsidRDefault="009974AB">
      <w:pPr>
        <w:pStyle w:val="1"/>
        <w:spacing w:line="360" w:lineRule="auto"/>
      </w:pP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Турнир организован  РСОО «Федерация панкратиона города Москвы» при поддержке Всероссийской Федерации панкратиона.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Default="009974AB">
      <w:pPr>
        <w:pStyle w:val="1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</w:t>
      </w:r>
    </w:p>
    <w:p w:rsidR="009974AB" w:rsidRPr="00FF60E9" w:rsidRDefault="009974AB">
      <w:pPr>
        <w:pStyle w:val="1"/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9</w:t>
      </w:r>
      <w:r>
        <w:rPr>
          <w:sz w:val="24"/>
          <w:szCs w:val="24"/>
          <w:lang w:val="en-US"/>
        </w:rPr>
        <w:t>-1</w:t>
      </w:r>
      <w:r>
        <w:rPr>
          <w:sz w:val="24"/>
          <w:szCs w:val="24"/>
        </w:rPr>
        <w:t>0.</w:t>
      </w:r>
      <w:r>
        <w:rPr>
          <w:sz w:val="24"/>
          <w:szCs w:val="24"/>
          <w:lang w:val="en-US"/>
        </w:rPr>
        <w:t>04</w:t>
      </w:r>
      <w:r>
        <w:rPr>
          <w:sz w:val="24"/>
          <w:szCs w:val="24"/>
        </w:rPr>
        <w:t>.202</w:t>
      </w:r>
      <w:r>
        <w:rPr>
          <w:sz w:val="24"/>
          <w:szCs w:val="24"/>
          <w:lang w:val="en-US"/>
        </w:rPr>
        <w:t>1</w:t>
      </w:r>
    </w:p>
    <w:p w:rsidR="009974AB" w:rsidRDefault="009974AB">
      <w:pPr>
        <w:pStyle w:val="Heading2"/>
        <w:spacing w:line="360" w:lineRule="auto"/>
        <w:jc w:val="both"/>
      </w:pPr>
      <w:bookmarkStart w:id="3" w:name="_heading=h.iuoyh3q1xa2i" w:colFirst="0" w:colLast="0"/>
      <w:bookmarkEnd w:id="3"/>
    </w:p>
    <w:p w:rsidR="009974AB" w:rsidRDefault="009974AB">
      <w:pPr>
        <w:pStyle w:val="Heading2"/>
        <w:spacing w:line="360" w:lineRule="auto"/>
        <w:jc w:val="both"/>
      </w:pP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r w:rsidRPr="004F5A12">
        <w:rPr>
          <w:rFonts w:ascii="Times New Roman" w:hAnsi="Times New Roman"/>
          <w:i w:val="0"/>
          <w:color w:val="auto"/>
        </w:rPr>
        <w:t>1. Цели и задачи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 xml:space="preserve">1.1 Популяризация панкратиона, как силового контактного вида единоборства. 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1.2 Пропаганда здорового образа жизни и патриотическое воспитание молодежи.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1.3 Повышение квалификации судей, тренеров и уровня подготовки спортсменов.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1.4 Привлечение к участию в соревнованиях по панкратиону различных клубов и  федераций, культивирующих смешанные стили единоборств.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b w:val="0"/>
          <w:i w:val="0"/>
          <w:color w:val="auto"/>
        </w:rPr>
      </w:pPr>
      <w:bookmarkStart w:id="4" w:name="_heading=h.j8p85rz6dhx4" w:colFirst="0" w:colLast="0"/>
      <w:bookmarkEnd w:id="4"/>
      <w:r w:rsidRPr="004F5A12">
        <w:rPr>
          <w:rFonts w:ascii="Times New Roman" w:hAnsi="Times New Roman"/>
          <w:i w:val="0"/>
          <w:color w:val="auto"/>
        </w:rPr>
        <w:t>2. Место, время и регламент проведения соревнований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2.1 </w:t>
      </w:r>
      <w:r w:rsidRPr="00020DE5">
        <w:rPr>
          <w:b/>
          <w:sz w:val="24"/>
          <w:szCs w:val="24"/>
        </w:rPr>
        <w:t>Взвешив</w:t>
      </w:r>
      <w:r>
        <w:rPr>
          <w:b/>
          <w:sz w:val="24"/>
          <w:szCs w:val="24"/>
        </w:rPr>
        <w:t>ание и жеребьевка 9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апреля 202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  с 1</w:t>
      </w:r>
      <w:r>
        <w:rPr>
          <w:b/>
          <w:sz w:val="24"/>
          <w:szCs w:val="24"/>
          <w:lang w:val="en-US"/>
        </w:rPr>
        <w:t>8</w:t>
      </w:r>
      <w:r>
        <w:rPr>
          <w:b/>
          <w:sz w:val="24"/>
          <w:szCs w:val="24"/>
        </w:rPr>
        <w:t xml:space="preserve">.00 до </w:t>
      </w:r>
      <w:r>
        <w:rPr>
          <w:b/>
          <w:sz w:val="24"/>
          <w:szCs w:val="24"/>
          <w:lang w:val="en-US"/>
        </w:rPr>
        <w:t>20</w:t>
      </w:r>
      <w:r w:rsidRPr="00020DE5">
        <w:rPr>
          <w:b/>
          <w:sz w:val="24"/>
          <w:szCs w:val="24"/>
        </w:rPr>
        <w:t>.00</w:t>
      </w:r>
      <w:r w:rsidRPr="00020DE5">
        <w:rPr>
          <w:sz w:val="24"/>
          <w:szCs w:val="24"/>
        </w:rPr>
        <w:t xml:space="preserve"> :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Москва, метро Верхние Лихоборы, Беску</w:t>
      </w:r>
      <w:r>
        <w:rPr>
          <w:sz w:val="24"/>
          <w:szCs w:val="24"/>
        </w:rPr>
        <w:t xml:space="preserve">дниковский бульвар 12 , корпус </w:t>
      </w:r>
      <w:r>
        <w:rPr>
          <w:sz w:val="24"/>
          <w:szCs w:val="24"/>
          <w:lang w:val="en-US"/>
        </w:rPr>
        <w:t>A</w:t>
      </w:r>
      <w:r w:rsidRPr="00020DE5">
        <w:rPr>
          <w:sz w:val="24"/>
          <w:szCs w:val="24"/>
        </w:rPr>
        <w:t xml:space="preserve">. 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2.2 Всем зарегистрированным участникам турнира (плюс 1 тренер и 1 секундант на команду) будут выданы наручные браслеты по наличию которых на руке  будет допуск  на турнир. </w:t>
      </w:r>
    </w:p>
    <w:p w:rsidR="009974AB" w:rsidRPr="00746C39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 w:rsidRPr="00746C39">
        <w:rPr>
          <w:b/>
          <w:sz w:val="24"/>
          <w:szCs w:val="24"/>
        </w:rPr>
        <w:t>При утере браслета новый покупается за 5000 рублей.</w:t>
      </w:r>
    </w:p>
    <w:p w:rsidR="009974AB" w:rsidRPr="00020DE5" w:rsidRDefault="009974AB" w:rsidP="00EC2539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2.3 Начало предварительных поединков </w:t>
      </w:r>
      <w:r>
        <w:rPr>
          <w:b/>
          <w:sz w:val="24"/>
          <w:szCs w:val="24"/>
        </w:rPr>
        <w:t>10 апреля 2021</w:t>
      </w:r>
      <w:r w:rsidRPr="000430E7">
        <w:rPr>
          <w:b/>
          <w:sz w:val="24"/>
          <w:szCs w:val="24"/>
        </w:rPr>
        <w:t xml:space="preserve"> в 10.00 :</w:t>
      </w:r>
      <w:r w:rsidRPr="00020DE5">
        <w:rPr>
          <w:sz w:val="24"/>
          <w:szCs w:val="24"/>
        </w:rPr>
        <w:t xml:space="preserve"> </w:t>
      </w:r>
    </w:p>
    <w:p w:rsidR="009974AB" w:rsidRPr="00020DE5" w:rsidRDefault="009974AB" w:rsidP="00EC2539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Москва, метро Верхние Лихоборы, Бескудниковский бульвар 12 А , ФОК.</w:t>
      </w:r>
    </w:p>
    <w:p w:rsidR="009974AB" w:rsidRPr="00020DE5" w:rsidRDefault="009974AB" w:rsidP="00EC2539">
      <w:pPr>
        <w:pStyle w:val="1"/>
        <w:spacing w:line="360" w:lineRule="auto"/>
        <w:jc w:val="both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>Турнир пройдет в сетке для профессионального панкратиона!</w:t>
      </w:r>
    </w:p>
    <w:p w:rsidR="009974AB" w:rsidRPr="00020DE5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 w:rsidRPr="00020DE5">
        <w:rPr>
          <w:sz w:val="24"/>
          <w:szCs w:val="24"/>
        </w:rPr>
        <w:t>2.2</w:t>
      </w:r>
      <w:r w:rsidRPr="00020DE5">
        <w:rPr>
          <w:b/>
          <w:sz w:val="24"/>
          <w:szCs w:val="24"/>
        </w:rPr>
        <w:t xml:space="preserve"> Начало турнира для спортсменов  весовые: 57, 61, 66, </w:t>
      </w:r>
      <w:smartTag w:uri="urn:schemas-microsoft-com:office:smarttags" w:element="metricconverter">
        <w:smartTagPr>
          <w:attr w:name="ProductID" w:val="70 кг"/>
        </w:smartTagPr>
        <w:r w:rsidRPr="00020DE5">
          <w:rPr>
            <w:b/>
            <w:sz w:val="24"/>
            <w:szCs w:val="24"/>
          </w:rPr>
          <w:t>70 кг</w:t>
        </w:r>
      </w:smartTag>
      <w:r w:rsidRPr="00020DE5">
        <w:rPr>
          <w:b/>
          <w:sz w:val="24"/>
          <w:szCs w:val="24"/>
        </w:rPr>
        <w:t>.</w:t>
      </w:r>
    </w:p>
    <w:p w:rsidR="009974AB" w:rsidRPr="00020DE5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апреля</w:t>
      </w:r>
      <w:r w:rsidRPr="00020DE5">
        <w:rPr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sz w:val="24"/>
            <w:szCs w:val="24"/>
          </w:rPr>
          <w:t>2021</w:t>
        </w:r>
        <w:r w:rsidRPr="00020DE5">
          <w:rPr>
            <w:b/>
            <w:sz w:val="24"/>
            <w:szCs w:val="24"/>
          </w:rPr>
          <w:t xml:space="preserve"> г</w:t>
        </w:r>
      </w:smartTag>
      <w:r w:rsidRPr="00020DE5">
        <w:rPr>
          <w:b/>
          <w:sz w:val="24"/>
          <w:szCs w:val="24"/>
        </w:rPr>
        <w:t xml:space="preserve"> в 10.00</w:t>
      </w:r>
    </w:p>
    <w:p w:rsidR="009974AB" w:rsidRPr="00020DE5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 w:rsidRPr="00020DE5">
        <w:rPr>
          <w:sz w:val="24"/>
          <w:szCs w:val="24"/>
        </w:rPr>
        <w:t xml:space="preserve">2.3 </w:t>
      </w:r>
      <w:r w:rsidRPr="00020DE5">
        <w:rPr>
          <w:b/>
          <w:sz w:val="24"/>
          <w:szCs w:val="24"/>
        </w:rPr>
        <w:t xml:space="preserve">Начало турнира для спортсменов весовые: 77 ,84, 93, 93+ кг. </w:t>
      </w:r>
    </w:p>
    <w:p w:rsidR="009974AB" w:rsidRPr="00020DE5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апреля</w:t>
      </w:r>
      <w:r w:rsidRPr="00020DE5">
        <w:rPr>
          <w:b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sz w:val="24"/>
            <w:szCs w:val="24"/>
          </w:rPr>
          <w:t>2021</w:t>
        </w:r>
        <w:r w:rsidRPr="00020DE5">
          <w:rPr>
            <w:b/>
            <w:sz w:val="24"/>
            <w:szCs w:val="24"/>
          </w:rPr>
          <w:t xml:space="preserve"> г</w:t>
        </w:r>
      </w:smartTag>
      <w:r w:rsidRPr="00020DE5">
        <w:rPr>
          <w:b/>
          <w:sz w:val="24"/>
          <w:szCs w:val="24"/>
        </w:rPr>
        <w:t xml:space="preserve">  в 15.00 </w:t>
      </w:r>
    </w:p>
    <w:p w:rsidR="009974AB" w:rsidRPr="00020DE5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>Участники турнира пришедшие не к своему времени не будут допущены в зал !</w:t>
      </w:r>
    </w:p>
    <w:p w:rsidR="009974AB" w:rsidRPr="00020DE5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</w:p>
    <w:p w:rsidR="009974AB" w:rsidRPr="00020DE5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>ТУРНИР СОСТОИТСЯ БЕЗ ЗРИТЕЛЕЙ!!!!!!!!!!!</w:t>
      </w:r>
    </w:p>
    <w:p w:rsidR="009974AB" w:rsidRPr="00020DE5" w:rsidRDefault="009974AB">
      <w:pPr>
        <w:pStyle w:val="1"/>
        <w:spacing w:line="360" w:lineRule="auto"/>
        <w:ind w:left="720"/>
        <w:jc w:val="both"/>
        <w:rPr>
          <w:sz w:val="24"/>
          <w:szCs w:val="24"/>
        </w:rPr>
      </w:pPr>
    </w:p>
    <w:p w:rsidR="009974AB" w:rsidRPr="00020DE5" w:rsidRDefault="009974AB">
      <w:pPr>
        <w:pStyle w:val="1"/>
        <w:spacing w:line="360" w:lineRule="auto"/>
        <w:jc w:val="center"/>
        <w:rPr>
          <w:b/>
          <w:sz w:val="24"/>
          <w:szCs w:val="24"/>
        </w:rPr>
      </w:pPr>
      <w:r w:rsidRPr="00020DE5">
        <w:br w:type="page"/>
      </w:r>
    </w:p>
    <w:p w:rsidR="009974AB" w:rsidRPr="00020DE5" w:rsidRDefault="009974AB">
      <w:pPr>
        <w:pStyle w:val="1"/>
        <w:spacing w:line="360" w:lineRule="auto"/>
        <w:jc w:val="center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>Москва, метро Верхние Лихоборы, Бескудниковский бульвар 12А, ФОК.</w:t>
      </w:r>
    </w:p>
    <w:p w:rsidR="009974AB" w:rsidRPr="00020DE5" w:rsidRDefault="009974AB">
      <w:pPr>
        <w:pStyle w:val="1"/>
        <w:spacing w:line="360" w:lineRule="auto"/>
        <w:jc w:val="center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>Все спортсмены приходят строго  к своему времени!!!</w:t>
      </w:r>
    </w:p>
    <w:p w:rsidR="009974AB" w:rsidRPr="00020DE5" w:rsidRDefault="009974AB">
      <w:pPr>
        <w:pStyle w:val="1"/>
        <w:spacing w:line="360" w:lineRule="auto"/>
        <w:jc w:val="center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>Пришедшие раньше не будут допущены в зал!!!!!</w:t>
      </w:r>
    </w:p>
    <w:p w:rsidR="009974AB" w:rsidRPr="00020DE5" w:rsidRDefault="009974AB">
      <w:pPr>
        <w:pStyle w:val="1"/>
        <w:spacing w:line="360" w:lineRule="auto"/>
        <w:jc w:val="center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>Проезд: метро Верхние Лихоборы</w:t>
      </w:r>
    </w:p>
    <w:p w:rsidR="009974AB" w:rsidRPr="00020DE5" w:rsidRDefault="009974AB">
      <w:pPr>
        <w:pStyle w:val="1"/>
        <w:spacing w:line="360" w:lineRule="auto"/>
        <w:jc w:val="center"/>
        <w:rPr>
          <w:sz w:val="24"/>
          <w:szCs w:val="24"/>
        </w:rPr>
      </w:pPr>
      <w:r w:rsidRPr="00D43640">
        <w:rPr>
          <w:noProof/>
          <w:sz w:val="24"/>
          <w:szCs w:val="24"/>
        </w:rPr>
        <w:pict>
          <v:shape id="image1.jpg" o:spid="_x0000_i1026" type="#_x0000_t75" style="width:434.25pt;height:371.25pt;visibility:visible" o:bordertopcolor="black" o:borderleftcolor="black" o:borderbottomcolor="black" o:borderrightcolor="black">
            <v:imagedata r:id="rId8" o:title="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:rsidR="009974AB" w:rsidRPr="00020DE5" w:rsidRDefault="009974AB">
      <w:pPr>
        <w:pStyle w:val="Heading2"/>
        <w:spacing w:line="360" w:lineRule="auto"/>
        <w:jc w:val="both"/>
        <w:rPr>
          <w:rFonts w:ascii="Times New Roman" w:hAnsi="Times New Roman"/>
          <w:color w:val="auto"/>
        </w:rPr>
      </w:pPr>
      <w:bookmarkStart w:id="5" w:name="_heading=h.31q635slk4fc" w:colFirst="0" w:colLast="0"/>
      <w:bookmarkEnd w:id="5"/>
      <w:r w:rsidRPr="00020DE5">
        <w:rPr>
          <w:rFonts w:ascii="Times New Roman" w:hAnsi="Times New Roman"/>
          <w:color w:val="auto"/>
        </w:rPr>
        <w:br w:type="page"/>
      </w: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6" w:name="_heading=h.95qaq5yrct2n" w:colFirst="0" w:colLast="0"/>
      <w:bookmarkEnd w:id="6"/>
      <w:r w:rsidRPr="004F5A12">
        <w:rPr>
          <w:rFonts w:ascii="Times New Roman" w:hAnsi="Times New Roman"/>
          <w:i w:val="0"/>
          <w:color w:val="auto"/>
        </w:rPr>
        <w:t>3. Участники соревнований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3.1  В соревнованиях принимают участие спортсмены клубов и федераций развивающих контактные единоборства в возрасте  18+ лет , имеющие уровень подготовки по какому-либо контактному, силовому или смешанному стилю единоборства не ниже 1 разряда, тренировавшиеся не менее 6 месяцев, заявленные тренером и прошедшие медицинский осмотр не ранее чем за 5 дней до начала соревнований.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 xml:space="preserve">3.2 Для участия в соревнованиях клубу или организации в мандатную комиссию необходимо предоставить  коллективную заявку, заверенную печатью врача и физкультурного диспансера (поликлиники), а также руководителем организации. 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3.3 Спортсмены, представляющие организации предъявляют в мандатную комиссию: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-  гражданский паспорт (турнир международный),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 xml:space="preserve">- медицинский страховой полис, (страхование жизни и здоровья участника от несчастных случаев на сумму не менее 50 000 рублей) 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- заранее заполненную  карточку участника с распиской (Приложение №1) 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4F5A12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 w:rsidRPr="004F5A12">
        <w:rPr>
          <w:b/>
          <w:sz w:val="24"/>
          <w:szCs w:val="24"/>
        </w:rPr>
        <w:t>Карточка участника распечатывается и заполняется ЗАРАНЕЕ!!!</w:t>
      </w:r>
    </w:p>
    <w:p w:rsidR="009974AB" w:rsidRPr="004F5A12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 w:rsidRPr="004F5A12">
        <w:rPr>
          <w:b/>
          <w:sz w:val="24"/>
          <w:szCs w:val="24"/>
        </w:rPr>
        <w:t>На месте карточки будут платные по 300 рублей за штуку!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Копии документов не принимаются. В случае отсутствия вышеперечисленных и должным образом оформленных документов спортсмен не допускается к участию в соревнованиях.</w:t>
      </w: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7" w:name="_heading=h.r18stfl5yoo0" w:colFirst="0" w:colLast="0"/>
      <w:bookmarkEnd w:id="7"/>
      <w:r w:rsidRPr="004F5A12">
        <w:rPr>
          <w:rFonts w:ascii="Times New Roman" w:hAnsi="Times New Roman"/>
          <w:i w:val="0"/>
          <w:color w:val="auto"/>
        </w:rPr>
        <w:t>4. Весовые  категории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18+ : 57,61,66,70,77,84,93,93+ 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Провес  НЕТ!!!!</w:t>
      </w: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8" w:name="_heading=h.m78arwgcnru2" w:colFirst="0" w:colLast="0"/>
      <w:bookmarkEnd w:id="8"/>
      <w:r w:rsidRPr="004F5A12">
        <w:rPr>
          <w:rFonts w:ascii="Times New Roman" w:hAnsi="Times New Roman"/>
          <w:i w:val="0"/>
          <w:color w:val="auto"/>
        </w:rPr>
        <w:t>5. Форма одежды и экипировка спортсменов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5.1. На поединок спортсмен выходит в единой экипировке – белого или синего цвета.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5.2. Экипировка спортсмена состоит: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- шорты - белого или синего цвета без карманов и инородной фурнитуры (цвет шорт 100% указанного цвета, без надписей других видов спорта),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- защитная капа,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- защитная раковина (бандаж),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- перчатки для  панкратиона (С-11, компании «Рэй-Спорт») будут выдаваться организаторами!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Пояснение. Цвет экипировки зависит от очередности вызова на поединок: первый вызванный участник выходит в экипировке белого цвета, второй – синего цвета.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9" w:name="_heading=h.re3ozuqfl4h2" w:colFirst="0" w:colLast="0"/>
      <w:bookmarkEnd w:id="9"/>
      <w:r w:rsidRPr="004F5A12">
        <w:rPr>
          <w:rFonts w:ascii="Times New Roman" w:hAnsi="Times New Roman"/>
          <w:i w:val="0"/>
          <w:color w:val="auto"/>
        </w:rPr>
        <w:t>6. Продолжительность поединка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18+ лет- 5 минуты минут «чистого» времени.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Финальные поединки  - 2 раунда по 5 минут (с возможностью 3 экстра раунда).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Результаты </w:t>
      </w:r>
      <w:r w:rsidRPr="00020DE5">
        <w:rPr>
          <w:b/>
          <w:sz w:val="24"/>
          <w:szCs w:val="24"/>
        </w:rPr>
        <w:t>не идут на Sherdog.com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- При ничейном результате основного времени в предварительных поединках,  назначается 2 минуты дополнительного времени и по результатам овертайма выносится решение.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Перед началом поединка и после его окончания спортсмены обмениваются рукопожатием.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В финальной части турнира при невозможности проведения поединка за 1 место одним из спортсменов из-за травмы - его место занимает проигравший ему за выход в финал.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В финале при не ведении поединка спортсменами (по ЛЮБЫМ причинам) - оба дисквалифицируются без вручения ценных призов; команды, которые они представляют, не получают баллы в командный зачет.</w:t>
      </w: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10" w:name="_heading=h.dsa3j687drf6" w:colFirst="0" w:colLast="0"/>
      <w:bookmarkEnd w:id="10"/>
      <w:r w:rsidRPr="004F5A12">
        <w:rPr>
          <w:rFonts w:ascii="Times New Roman" w:hAnsi="Times New Roman"/>
          <w:i w:val="0"/>
          <w:color w:val="auto"/>
        </w:rPr>
        <w:t>7. Судейство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7.1 Соревнования являются лично-командными и проводятся по Олимпийской системе (проигравший выбывает) согласно правилам  панкратиона и осуществляются силами Федерации панкратиона города Москвы.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7.2 Судейство на ковре осуществляется рефери и тремя боковыми судьями под контролем  старшего судьи (руководителя судейской бригады). Контроль за временем поединка   ведет судья-хронометрист. К судейству допускаются только судьи аттестованные Федерацией панкратиона города Москвы.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7.3 Все апелляции  подаются в письменном виде на имя главного судьи соревнований (бланк предоставляется) и рассматриваются не позднее 15 минут после поединка. Апелляции на действия рефери не </w:t>
      </w:r>
      <w:r>
        <w:rPr>
          <w:sz w:val="24"/>
          <w:szCs w:val="24"/>
        </w:rPr>
        <w:t>подаются. Апелляционный взнос -5</w:t>
      </w:r>
      <w:r w:rsidRPr="00020DE5">
        <w:rPr>
          <w:sz w:val="24"/>
          <w:szCs w:val="24"/>
        </w:rPr>
        <w:t>000 руб. при предъявлении качественной видеозаписи . Апелляционный взнос возвращается в случае положительного решения спорного вопроса.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   </w:t>
      </w: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11" w:name="_heading=h.ctbinjliejeg" w:colFirst="0" w:colLast="0"/>
      <w:bookmarkEnd w:id="11"/>
      <w:r w:rsidRPr="004F5A12">
        <w:rPr>
          <w:rFonts w:ascii="Times New Roman" w:hAnsi="Times New Roman"/>
          <w:i w:val="0"/>
          <w:color w:val="auto"/>
        </w:rPr>
        <w:t>8. Награждение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8.1 Победитель в своей весовой категории награждается: </w:t>
      </w:r>
      <w:r>
        <w:rPr>
          <w:sz w:val="24"/>
          <w:szCs w:val="24"/>
        </w:rPr>
        <w:t>Денежным призом (10.000 руб; в 70 кг-30.000 руб), поясом чемпиона</w:t>
      </w:r>
      <w:r w:rsidRPr="00020D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эксклюзивной </w:t>
      </w:r>
      <w:r w:rsidRPr="00020DE5">
        <w:rPr>
          <w:sz w:val="24"/>
          <w:szCs w:val="24"/>
        </w:rPr>
        <w:t>медалью, дипломом, эксклюзивн</w:t>
      </w:r>
      <w:r>
        <w:rPr>
          <w:sz w:val="24"/>
          <w:szCs w:val="24"/>
        </w:rPr>
        <w:t>ой майкой турнира</w:t>
      </w:r>
      <w:r w:rsidRPr="00020DE5">
        <w:rPr>
          <w:sz w:val="24"/>
          <w:szCs w:val="24"/>
        </w:rPr>
        <w:t xml:space="preserve">.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8.2 Серебряный призер- </w:t>
      </w:r>
      <w:r>
        <w:rPr>
          <w:sz w:val="24"/>
          <w:szCs w:val="24"/>
        </w:rPr>
        <w:t xml:space="preserve"> эксклюзивной </w:t>
      </w:r>
      <w:r w:rsidRPr="00020DE5">
        <w:rPr>
          <w:sz w:val="24"/>
          <w:szCs w:val="24"/>
        </w:rPr>
        <w:t>медалью, дипломом, эксклюзивно</w:t>
      </w:r>
      <w:r>
        <w:rPr>
          <w:sz w:val="24"/>
          <w:szCs w:val="24"/>
        </w:rPr>
        <w:t>й майкой турнира.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8.3 3 место- грамота, </w:t>
      </w:r>
      <w:r>
        <w:rPr>
          <w:sz w:val="24"/>
          <w:szCs w:val="24"/>
        </w:rPr>
        <w:t xml:space="preserve">эксклюзивная </w:t>
      </w:r>
      <w:r w:rsidRPr="00020DE5">
        <w:rPr>
          <w:sz w:val="24"/>
          <w:szCs w:val="24"/>
        </w:rPr>
        <w:t>медаль</w:t>
      </w:r>
      <w:r>
        <w:rPr>
          <w:sz w:val="24"/>
          <w:szCs w:val="24"/>
        </w:rPr>
        <w:t>,</w:t>
      </w:r>
      <w:r w:rsidRPr="00B90749">
        <w:rPr>
          <w:sz w:val="24"/>
          <w:szCs w:val="24"/>
        </w:rPr>
        <w:t xml:space="preserve"> </w:t>
      </w:r>
      <w:r w:rsidRPr="00020DE5">
        <w:rPr>
          <w:sz w:val="24"/>
          <w:szCs w:val="24"/>
        </w:rPr>
        <w:t>эксклюзивно</w:t>
      </w:r>
      <w:r>
        <w:rPr>
          <w:sz w:val="24"/>
          <w:szCs w:val="24"/>
        </w:rPr>
        <w:t>й майкой турнира.</w:t>
      </w:r>
      <w:r w:rsidRPr="00020DE5">
        <w:rPr>
          <w:sz w:val="24"/>
          <w:szCs w:val="24"/>
        </w:rPr>
        <w:t xml:space="preserve">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b/>
          <w:sz w:val="24"/>
          <w:szCs w:val="24"/>
        </w:rPr>
        <w:t>(поединка за 3 место нет)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8.4 Команды, занявшие 1,2,3 места награждаются кубками и грамотами.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Организаторами соревнований предусмотрены номинации: «За волю к победе», «За лучшую технику» и подарки от спонсоров.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8.5Спортсмен занявший 1 и 2 место получает звание МСМК по панкратиону, при условии наличия 8 спортсменов уровня не ниже  МС в его весе. МС при наличии 8 КМС.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8.6 В номинации «Лучший спортсмен» турнира будет вручен приз от Чемпиона UFC Нурмагомедова Хабиба Абдулманаповича.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12" w:name="_heading=h.z5vx18ay6g7y" w:colFirst="0" w:colLast="0"/>
      <w:bookmarkEnd w:id="12"/>
      <w:r w:rsidRPr="004F5A12">
        <w:rPr>
          <w:rFonts w:ascii="Times New Roman" w:hAnsi="Times New Roman"/>
          <w:i w:val="0"/>
          <w:color w:val="auto"/>
        </w:rPr>
        <w:t>9. Финансирование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9.1 В целях финансирования спортивных соревнований по панкратиону, связанного с организационными расходами по организации и провидении соревнований  устанавливается</w:t>
      </w:r>
      <w:r>
        <w:rPr>
          <w:sz w:val="24"/>
          <w:szCs w:val="24"/>
        </w:rPr>
        <w:t xml:space="preserve"> добровольный</w:t>
      </w:r>
      <w:r w:rsidRPr="00020DE5">
        <w:rPr>
          <w:sz w:val="24"/>
          <w:szCs w:val="24"/>
        </w:rPr>
        <w:t xml:space="preserve"> взнос на подготовку и проведение турнира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- 25</w:t>
      </w:r>
      <w:r w:rsidRPr="00020DE5">
        <w:rPr>
          <w:sz w:val="24"/>
          <w:szCs w:val="24"/>
        </w:rPr>
        <w:t>00 рублей  с каждого  участник, при наличии пр</w:t>
      </w:r>
      <w:r>
        <w:rPr>
          <w:sz w:val="24"/>
          <w:szCs w:val="24"/>
        </w:rPr>
        <w:t xml:space="preserve">едварительной заявки и подачи ее до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 апреля 2021 года.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- 35</w:t>
      </w:r>
      <w:r w:rsidRPr="00020DE5">
        <w:rPr>
          <w:sz w:val="24"/>
          <w:szCs w:val="24"/>
        </w:rPr>
        <w:t>00 ру</w:t>
      </w:r>
      <w:r>
        <w:rPr>
          <w:sz w:val="24"/>
          <w:szCs w:val="24"/>
        </w:rPr>
        <w:t>блей без предварительной заявки и в случаи нарушения сроков подачи предварительной заявки.</w:t>
      </w:r>
    </w:p>
    <w:p w:rsidR="009974AB" w:rsidRDefault="009974A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ЭЛЕКТРОННАЯ РЕГИСТРАЦИЯ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  </w:t>
      </w:r>
      <w:hyperlink r:id="rId9" w:history="1">
        <w:r>
          <w:rPr>
            <w:rStyle w:val="Hyperlink"/>
          </w:rPr>
          <w:t>https://vk.com/event114894712?w=app5619682_-114894712</w:t>
        </w:r>
      </w:hyperlink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9.2 Расходы, связанные с проведением турнира (аренда спортивного зала, медобслуживание, судейство, оборудование, атрибутика,  и т.д.), осуществляются из средств, полученных от стартовых взносов, а также от спонсорской помощи..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9.3 Расходы, связанные с оплатой проезда к месту соревнований обратно, несут командирующие организации.</w:t>
      </w:r>
    </w:p>
    <w:p w:rsidR="009974AB" w:rsidRPr="00020DE5" w:rsidRDefault="009974AB">
      <w:pPr>
        <w:pStyle w:val="Heading2"/>
        <w:spacing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3" w:name="_heading=h.mmt43eyf5cru" w:colFirst="0" w:colLast="0"/>
      <w:bookmarkEnd w:id="13"/>
      <w:r w:rsidRPr="00020DE5">
        <w:rPr>
          <w:rFonts w:ascii="Times New Roman" w:hAnsi="Times New Roman"/>
          <w:color w:val="auto"/>
        </w:rPr>
        <w:br w:type="page"/>
      </w:r>
    </w:p>
    <w:p w:rsidR="009974AB" w:rsidRPr="004F5A12" w:rsidRDefault="009974AB">
      <w:pPr>
        <w:pStyle w:val="Heading2"/>
        <w:spacing w:line="36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14" w:name="_heading=h.lm2ni2ahp4cs" w:colFirst="0" w:colLast="0"/>
      <w:bookmarkEnd w:id="14"/>
      <w:r w:rsidRPr="004F5A12">
        <w:rPr>
          <w:rFonts w:ascii="Times New Roman" w:hAnsi="Times New Roman"/>
          <w:i w:val="0"/>
          <w:color w:val="auto"/>
        </w:rPr>
        <w:t>Основные положения  правил Федерации Панкратиона города Москвы</w:t>
      </w: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15" w:name="_heading=h.rpuy03ftc7ll" w:colFirst="0" w:colLast="0"/>
      <w:bookmarkEnd w:id="15"/>
      <w:r w:rsidRPr="004F5A12">
        <w:rPr>
          <w:rFonts w:ascii="Times New Roman" w:hAnsi="Times New Roman"/>
          <w:i w:val="0"/>
          <w:color w:val="auto"/>
        </w:rPr>
        <w:t>1. Разрешенные действия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1.1 Удары руками, ногами, в том числе локтями , коленями и головой. Удары наносятся с полным контактом в голову, корпус, по ногам (внешней и внутренней стороне бедра и голени).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1.2 Броски любой сложности, за исключением опасных бросков.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>1.3 Проведение болевых и удушающих приемов в стойке и партере.</w:t>
      </w:r>
    </w:p>
    <w:p w:rsidR="009974AB" w:rsidRPr="004F5A12" w:rsidRDefault="009974AB">
      <w:pPr>
        <w:pStyle w:val="Heading2"/>
        <w:tabs>
          <w:tab w:val="left" w:pos="567"/>
        </w:tabs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16" w:name="_heading=h.78p7ljgorm85" w:colFirst="0" w:colLast="0"/>
      <w:bookmarkEnd w:id="16"/>
      <w:r w:rsidRPr="004F5A12">
        <w:rPr>
          <w:rFonts w:ascii="Times New Roman" w:hAnsi="Times New Roman"/>
          <w:i w:val="0"/>
          <w:color w:val="auto"/>
        </w:rPr>
        <w:t>2. Запрещенные действия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2.1 Выходить на ковер потным и мокрым, использовать вазелин или другие жирные и эфирные вещества для покрытия кожи рук, ног и туловища.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2.2  Использовать допинг и алкоголь.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2.3  Пытаться умышленно травмировать соперника.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2.4  Симулировать травму и степень ее тяжести.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2.5 Удары в глаза, горло, область шеи, затылка и позвоночного столба, в пах, по  суставам.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2.6 Удары головой в голову 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2.7 Удары ногами, коленями  в голову спортсмена, находящегося в партере и при обоюдном партере.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2.8 Прыжки ногами на лежащего соперника.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2.9 Неконтролируемые броски на голову, на колено, броски с разрывом захвата.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2.10 Царапаться, кусаться и щипаться.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2.11 Удушающие приемы пальцами рук.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2.12 Надавливание на глаза, воздействия пальцами рук на лицо соперника.                               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2.13 Любые воздействия на пальцы рук и ног противника.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2.14  Болевые приемы на позвоночнике (перегибание позвоночника).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2.15 Захваты за защитную амуницию, снятие защитной экипировки и выплевывание капы.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2.16 Слэмы выше уровня груди.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2.17 Нарушение морально-этических норм дисциплины: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грубое недисциплинированное, неэтичное поведение по отношению к сопернику, участникам, судьям и зрителям;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выкрики национального толка;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неэтичное поведение секундантов;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попытка повлиять на решение судей;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игнорирование команд рефери.</w:t>
      </w:r>
    </w:p>
    <w:p w:rsidR="009974AB" w:rsidRPr="00020DE5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17" w:name="_heading=h.iyqdcu57hr89" w:colFirst="0" w:colLast="0"/>
      <w:bookmarkEnd w:id="17"/>
      <w:r w:rsidRPr="00020DE5">
        <w:rPr>
          <w:rFonts w:ascii="Times New Roman" w:hAnsi="Times New Roman"/>
          <w:i w:val="0"/>
          <w:color w:val="auto"/>
        </w:rPr>
        <w:t>3. Остановка боя происходит: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3.1 При нокауте одного из спортсменов или при сдаче в результате проведенного болевого или удушающего приема. В виду явного технического превосходства.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3.2 По истечении времени поединка.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3.3 По решению рефери при беспорядочном не результативном или пассивном ведением боя в стойке или партере.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3.4 При наличии травмы.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3.5 Если в результате пропущенного удара или броска спортсмен не может защищаться и последующее продолжение боя приведет к вреду его здоровья, бой прекращается, а  атаковавшему его спортсмену присуждается победа техническим нокаутом. Это положение относится и к случаю, когда во время проведения ударов в партере соперник просто лежит и не предпринимает никаких действий к защите и выходу из этого положения.</w:t>
      </w:r>
    </w:p>
    <w:p w:rsidR="009974AB" w:rsidRPr="00020DE5" w:rsidRDefault="009974AB" w:rsidP="003D1EB2">
      <w:bookmarkStart w:id="18" w:name="_heading=h.ejl041f9k2de" w:colFirst="0" w:colLast="0"/>
      <w:bookmarkEnd w:id="18"/>
      <w:r w:rsidRPr="00020DE5">
        <w:t>4. Замечания и предупреждения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4.1 С целью сохранения целостности поединка замечания за мелкие нарушения определяются и высказываются по ходу поединка рефери самостоятельно.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4.2 Предупреждение спортсмену с присуждением 2-х штрафных баллов выносится за выполнение запрещенного технического действия. После 3-х предупреждений спортсмен дисквалифицируется.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4.3 Если в результате проведения запрещенного действия соперник получает травму, то спортсмен, нанесший ее, дисквалифицируется.</w:t>
      </w:r>
    </w:p>
    <w:p w:rsidR="009974AB" w:rsidRPr="00020DE5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19" w:name="_heading=h.c5xtz01zxmfy" w:colFirst="0" w:colLast="0"/>
      <w:bookmarkEnd w:id="19"/>
      <w:r w:rsidRPr="00020DE5">
        <w:rPr>
          <w:rFonts w:ascii="Times New Roman" w:hAnsi="Times New Roman"/>
          <w:i w:val="0"/>
          <w:color w:val="auto"/>
        </w:rPr>
        <w:t>5. Результат поединка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5.1 «Досрочная» победа присуждается: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 xml:space="preserve">- в случае сдачи одного из соперников или ввиду нокаута. Сдача соперника выражается в похлопывании (не менее двух раз) по ковру или по сопернику рукой или ногой, а также в виде любого звука при выполнении болевого приема.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при добровольном решении спортсмена или его секунданта.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- в виду явного преимущества одного из спортсменов или потерей одного из них способности защищаться (например: состояние нокдауна).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5.2 Победа по баллам присуждается при отсутствии «досрочной» победы коллегиальным решением боковых судей на основании судейских записок, старшего судьи и рефери.</w:t>
      </w:r>
    </w:p>
    <w:p w:rsidR="009974AB" w:rsidRPr="004F5A12" w:rsidRDefault="009974AB">
      <w:pPr>
        <w:pStyle w:val="Heading2"/>
        <w:spacing w:line="360" w:lineRule="auto"/>
        <w:jc w:val="both"/>
        <w:rPr>
          <w:rFonts w:ascii="Times New Roman" w:hAnsi="Times New Roman"/>
          <w:i w:val="0"/>
          <w:color w:val="auto"/>
        </w:rPr>
      </w:pPr>
      <w:bookmarkStart w:id="20" w:name="_heading=h.lryq1ydan7bm" w:colFirst="0" w:colLast="0"/>
      <w:bookmarkEnd w:id="20"/>
      <w:r w:rsidRPr="004F5A12">
        <w:rPr>
          <w:rFonts w:ascii="Times New Roman" w:hAnsi="Times New Roman"/>
          <w:i w:val="0"/>
          <w:color w:val="auto"/>
        </w:rPr>
        <w:t>6. Технические действия, оцениваемые боковыми судьями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 xml:space="preserve">6.1 Броски (сваливание) – 1 балл. </w:t>
      </w:r>
    </w:p>
    <w:p w:rsidR="009974AB" w:rsidRPr="004F5A12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 xml:space="preserve">6.2 Бросок с отрывом обеих ног – 2 балла.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4F5A12">
        <w:rPr>
          <w:sz w:val="24"/>
          <w:szCs w:val="24"/>
        </w:rPr>
        <w:t xml:space="preserve">Пояснение.  Броски считаются  при условии, что спортсмен, проводящий </w:t>
      </w:r>
      <w:r w:rsidRPr="00020DE5">
        <w:rPr>
          <w:sz w:val="24"/>
          <w:szCs w:val="24"/>
        </w:rPr>
        <w:t>прием, остается в доминирующем положении. Доминирующим положением спортсмена считается его нахождение сверху соперника и контролирующее его положение.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6.3 Удар рукой или локтем  в голову  по спортсмену находящемуся в стойке   – 1 балл.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6.4  Удар ногой в голову в стойке – 2 балла, коленом в голову -1 балл.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6.5 Техническое действие, приведшее к потере  равновесия и  падению соперника на большую часть корпуса  при сохранении стойки, проводящего прием  – 2 балла.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6.6 Три удара рукой  в голову из доминирующего положения в партере – 1 балл.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6.7 Пять ударов в голову из доминирующего положения в партере – 3 балла.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020DE5" w:rsidRDefault="009974AB">
      <w:pPr>
        <w:pStyle w:val="1"/>
        <w:spacing w:line="360" w:lineRule="auto"/>
        <w:jc w:val="center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>Предвар</w:t>
      </w:r>
      <w:r>
        <w:rPr>
          <w:b/>
          <w:sz w:val="24"/>
          <w:szCs w:val="24"/>
        </w:rPr>
        <w:t>ительные заявки принимаются до 7 апреля 2021</w:t>
      </w:r>
      <w:r w:rsidRPr="00020DE5">
        <w:rPr>
          <w:b/>
          <w:sz w:val="24"/>
          <w:szCs w:val="24"/>
        </w:rPr>
        <w:t xml:space="preserve">г.  </w:t>
      </w:r>
    </w:p>
    <w:p w:rsidR="009974AB" w:rsidRDefault="009974AB" w:rsidP="00E957B7">
      <w:pPr>
        <w:pStyle w:val="1"/>
        <w:spacing w:line="360" w:lineRule="auto"/>
        <w:jc w:val="center"/>
        <w:rPr>
          <w:b/>
          <w:sz w:val="24"/>
          <w:szCs w:val="24"/>
          <w:lang w:val="en-US"/>
        </w:rPr>
      </w:pPr>
      <w:r w:rsidRPr="00020DE5">
        <w:rPr>
          <w:b/>
          <w:sz w:val="24"/>
          <w:szCs w:val="24"/>
        </w:rPr>
        <w:t xml:space="preserve">по электронной почте: </w:t>
      </w:r>
      <w:hyperlink r:id="rId10" w:history="1">
        <w:r w:rsidRPr="00EE1600">
          <w:rPr>
            <w:rStyle w:val="Hyperlink"/>
            <w:b/>
            <w:sz w:val="24"/>
            <w:szCs w:val="24"/>
            <w:lang w:val="en-US"/>
          </w:rPr>
          <w:t>Aprel37@rambler.ru</w:t>
        </w:r>
      </w:hyperlink>
      <w:r>
        <w:rPr>
          <w:b/>
          <w:sz w:val="24"/>
          <w:szCs w:val="24"/>
          <w:lang w:val="en-US"/>
        </w:rPr>
        <w:t xml:space="preserve"> </w:t>
      </w:r>
    </w:p>
    <w:p w:rsidR="009974AB" w:rsidRDefault="009974AB" w:rsidP="00E957B7">
      <w:pPr>
        <w:pStyle w:val="1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ЭЛЕКТРОННАЯ РЕГИСТРАЦИЯ:</w:t>
      </w:r>
    </w:p>
    <w:p w:rsidR="009974AB" w:rsidRPr="009D2064" w:rsidRDefault="009974AB" w:rsidP="00E957B7">
      <w:pPr>
        <w:pStyle w:val="1"/>
        <w:spacing w:line="360" w:lineRule="auto"/>
        <w:jc w:val="center"/>
        <w:rPr>
          <w:b/>
          <w:sz w:val="24"/>
          <w:szCs w:val="24"/>
        </w:rPr>
      </w:pPr>
      <w:hyperlink r:id="rId11" w:history="1">
        <w:r>
          <w:rPr>
            <w:rStyle w:val="Hyperlink"/>
          </w:rPr>
          <w:t>https://vk.com/event114894712?w=app5619682_-114894712</w:t>
        </w:r>
      </w:hyperlink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020DE5" w:rsidRDefault="009974AB">
      <w:pPr>
        <w:pStyle w:val="1"/>
        <w:spacing w:line="360" w:lineRule="auto"/>
        <w:jc w:val="both"/>
        <w:rPr>
          <w:b/>
          <w:sz w:val="24"/>
          <w:szCs w:val="24"/>
        </w:rPr>
      </w:pPr>
      <w:r w:rsidRPr="00020DE5">
        <w:rPr>
          <w:b/>
          <w:sz w:val="24"/>
          <w:szCs w:val="24"/>
        </w:rPr>
        <w:t xml:space="preserve">К турниру могут быть не допущены любой спортсмен или команда без объяснения.                                                                                                                                </w:t>
      </w: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</w:p>
    <w:p w:rsidR="009974AB" w:rsidRPr="00020DE5" w:rsidRDefault="009974AB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rPr>
          <w:sz w:val="24"/>
          <w:szCs w:val="24"/>
        </w:rPr>
        <w:t>ОРКОМИТЕТ</w:t>
      </w:r>
    </w:p>
    <w:p w:rsidR="009974AB" w:rsidRPr="00020DE5" w:rsidRDefault="009974AB" w:rsidP="006842B1">
      <w:pPr>
        <w:pStyle w:val="1"/>
        <w:spacing w:line="360" w:lineRule="auto"/>
        <w:jc w:val="both"/>
        <w:rPr>
          <w:sz w:val="24"/>
          <w:szCs w:val="24"/>
        </w:rPr>
      </w:pPr>
      <w:r w:rsidRPr="00020DE5">
        <w:br w:type="page"/>
      </w:r>
      <w:r w:rsidRPr="00020DE5">
        <w:rPr>
          <w:b/>
          <w:sz w:val="24"/>
          <w:szCs w:val="24"/>
          <w:u w:val="single"/>
        </w:rPr>
        <w:t>Приложение №1 (18+ лет)</w:t>
      </w:r>
    </w:p>
    <w:p w:rsidR="009974AB" w:rsidRPr="00020DE5" w:rsidRDefault="009974AB" w:rsidP="003D1EB2"/>
    <w:p w:rsidR="009974AB" w:rsidRPr="00020DE5" w:rsidRDefault="009974AB" w:rsidP="003D1EB2">
      <w:r w:rsidRPr="00020DE5">
        <w:t>К А Р Т О Ч К А   У Ч А С Т Н И К А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Рост_______ Вес _______                                                       № жеребьевки_________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Ф.И.О.________________</w:t>
      </w:r>
      <w:r>
        <w:rPr>
          <w:sz w:val="24"/>
          <w:szCs w:val="24"/>
        </w:rPr>
        <w:t>________________</w:t>
      </w:r>
      <w:r w:rsidRPr="003D1EB2">
        <w:rPr>
          <w:sz w:val="24"/>
          <w:szCs w:val="24"/>
        </w:rPr>
        <w:t>____________________________________________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Спортивная организация____________</w:t>
      </w:r>
      <w:r>
        <w:rPr>
          <w:sz w:val="24"/>
          <w:szCs w:val="24"/>
        </w:rPr>
        <w:t>_____</w:t>
      </w:r>
      <w:r w:rsidRPr="003D1EB2">
        <w:rPr>
          <w:sz w:val="24"/>
          <w:szCs w:val="24"/>
        </w:rPr>
        <w:t>____________ город__</w:t>
      </w:r>
      <w:r>
        <w:rPr>
          <w:sz w:val="24"/>
          <w:szCs w:val="24"/>
        </w:rPr>
        <w:t>___________</w:t>
      </w:r>
      <w:r w:rsidRPr="003D1EB2">
        <w:rPr>
          <w:sz w:val="24"/>
          <w:szCs w:val="24"/>
        </w:rPr>
        <w:t>_____________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Дата рождения________</w:t>
      </w:r>
      <w:r>
        <w:rPr>
          <w:sz w:val="24"/>
          <w:szCs w:val="24"/>
        </w:rPr>
        <w:t>______</w:t>
      </w:r>
      <w:r w:rsidRPr="003D1EB2">
        <w:rPr>
          <w:sz w:val="24"/>
          <w:szCs w:val="24"/>
        </w:rPr>
        <w:t>_______   Гражданство___</w:t>
      </w:r>
      <w:r>
        <w:rPr>
          <w:sz w:val="24"/>
          <w:szCs w:val="24"/>
        </w:rPr>
        <w:t>______</w:t>
      </w:r>
      <w:r w:rsidRPr="003D1EB2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3D1EB2">
        <w:rPr>
          <w:sz w:val="24"/>
          <w:szCs w:val="24"/>
        </w:rPr>
        <w:t>_____________________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Вид единоборства____________________________</w:t>
      </w:r>
      <w:r>
        <w:rPr>
          <w:sz w:val="24"/>
          <w:szCs w:val="24"/>
        </w:rPr>
        <w:t>_______________</w:t>
      </w:r>
      <w:r w:rsidRPr="003D1EB2">
        <w:rPr>
          <w:sz w:val="24"/>
          <w:szCs w:val="24"/>
        </w:rPr>
        <w:t>_______________________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Степень мастерства (разряд, звание, титулы)_____</w:t>
      </w:r>
      <w:r>
        <w:rPr>
          <w:sz w:val="24"/>
          <w:szCs w:val="24"/>
        </w:rPr>
        <w:t>________________</w:t>
      </w:r>
      <w:r w:rsidRPr="003D1EB2">
        <w:rPr>
          <w:sz w:val="24"/>
          <w:szCs w:val="24"/>
        </w:rPr>
        <w:t>_______________________</w:t>
      </w: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</w:t>
      </w:r>
      <w:r w:rsidRPr="003D1EB2">
        <w:rPr>
          <w:sz w:val="24"/>
          <w:szCs w:val="24"/>
        </w:rPr>
        <w:t>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 xml:space="preserve">Профессиональный рекорд на </w:t>
      </w:r>
      <w:r w:rsidRPr="003D1EB2">
        <w:rPr>
          <w:sz w:val="24"/>
          <w:szCs w:val="24"/>
          <w:lang w:val="en-US"/>
        </w:rPr>
        <w:t>SHERDOG</w:t>
      </w:r>
      <w:r w:rsidRPr="003D1EB2">
        <w:rPr>
          <w:sz w:val="24"/>
          <w:szCs w:val="24"/>
        </w:rPr>
        <w:t>.</w:t>
      </w:r>
      <w:r w:rsidRPr="003D1EB2">
        <w:rPr>
          <w:sz w:val="24"/>
          <w:szCs w:val="24"/>
          <w:lang w:val="en-US"/>
        </w:rPr>
        <w:t>com</w:t>
      </w:r>
      <w:r w:rsidRPr="003D1EB2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</w:t>
      </w:r>
      <w:r w:rsidRPr="003D1EB2">
        <w:rPr>
          <w:sz w:val="24"/>
          <w:szCs w:val="24"/>
        </w:rPr>
        <w:t>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Стаж занятий  ___________   Тренер____________________________</w:t>
      </w:r>
      <w:r>
        <w:rPr>
          <w:sz w:val="24"/>
          <w:szCs w:val="24"/>
        </w:rPr>
        <w:t>________________</w:t>
      </w:r>
      <w:r w:rsidRPr="003D1EB2">
        <w:rPr>
          <w:sz w:val="24"/>
          <w:szCs w:val="24"/>
        </w:rPr>
        <w:t>_______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Врач соревнований (Ф.И.О.) _________</w:t>
      </w:r>
      <w:r>
        <w:rPr>
          <w:sz w:val="24"/>
          <w:szCs w:val="24"/>
        </w:rPr>
        <w:t>__________</w:t>
      </w:r>
      <w:r w:rsidRPr="003D1EB2">
        <w:rPr>
          <w:sz w:val="24"/>
          <w:szCs w:val="24"/>
        </w:rPr>
        <w:t>__________  Подпись_____</w:t>
      </w:r>
      <w:r>
        <w:rPr>
          <w:sz w:val="24"/>
          <w:szCs w:val="24"/>
        </w:rPr>
        <w:t>______</w:t>
      </w:r>
      <w:r w:rsidRPr="003D1EB2">
        <w:rPr>
          <w:sz w:val="24"/>
          <w:szCs w:val="24"/>
        </w:rPr>
        <w:t>_________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Судья на взвешивании   (Ф.И.О.) _______</w:t>
      </w:r>
      <w:r>
        <w:rPr>
          <w:sz w:val="24"/>
          <w:szCs w:val="24"/>
        </w:rPr>
        <w:t>_________</w:t>
      </w:r>
      <w:r w:rsidRPr="003D1EB2">
        <w:rPr>
          <w:sz w:val="24"/>
          <w:szCs w:val="24"/>
        </w:rPr>
        <w:t>_________ Подпись______</w:t>
      </w:r>
      <w:r>
        <w:rPr>
          <w:sz w:val="24"/>
          <w:szCs w:val="24"/>
        </w:rPr>
        <w:t>_______</w:t>
      </w:r>
      <w:r w:rsidRPr="003D1EB2">
        <w:rPr>
          <w:sz w:val="24"/>
          <w:szCs w:val="24"/>
        </w:rPr>
        <w:t>________</w:t>
      </w:r>
    </w:p>
    <w:p w:rsidR="009974AB" w:rsidRPr="003D1EB2" w:rsidRDefault="009974AB" w:rsidP="003D1EB2">
      <w:pPr>
        <w:rPr>
          <w:sz w:val="24"/>
          <w:szCs w:val="24"/>
        </w:rPr>
      </w:pP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Р А С П И С К А</w:t>
      </w:r>
    </w:p>
    <w:p w:rsidR="009974AB" w:rsidRPr="003D1EB2" w:rsidRDefault="009974AB" w:rsidP="003D1EB2">
      <w:pPr>
        <w:rPr>
          <w:sz w:val="24"/>
          <w:szCs w:val="24"/>
        </w:rPr>
      </w:pPr>
      <w:r w:rsidRPr="003D1EB2">
        <w:rPr>
          <w:sz w:val="24"/>
          <w:szCs w:val="24"/>
        </w:rPr>
        <w:t>Я,___________________</w:t>
      </w:r>
      <w:r>
        <w:rPr>
          <w:sz w:val="24"/>
          <w:szCs w:val="24"/>
        </w:rPr>
        <w:t>____________</w:t>
      </w:r>
      <w:r w:rsidRPr="003D1EB2">
        <w:rPr>
          <w:sz w:val="24"/>
          <w:szCs w:val="24"/>
        </w:rPr>
        <w:t>__________________________________________________</w:t>
      </w:r>
    </w:p>
    <w:p w:rsidR="009974AB" w:rsidRPr="003D1EB2" w:rsidRDefault="009974AB" w:rsidP="003D1EB2">
      <w:pPr>
        <w:jc w:val="left"/>
        <w:rPr>
          <w:sz w:val="24"/>
          <w:szCs w:val="24"/>
        </w:rPr>
      </w:pPr>
      <w:r w:rsidRPr="003D1EB2">
        <w:rPr>
          <w:sz w:val="24"/>
          <w:szCs w:val="24"/>
        </w:rPr>
        <w:t>с Положением,  Правилами и условиями проведения Международного  турнира по панкратиону «</w:t>
      </w:r>
      <w:r w:rsidRPr="003D1EB2">
        <w:rPr>
          <w:sz w:val="24"/>
          <w:szCs w:val="24"/>
          <w:lang w:val="en-US"/>
        </w:rPr>
        <w:t>Moscow</w:t>
      </w:r>
      <w:r w:rsidRPr="003D1EB2">
        <w:rPr>
          <w:sz w:val="24"/>
          <w:szCs w:val="24"/>
        </w:rPr>
        <w:t xml:space="preserve"> </w:t>
      </w:r>
      <w:r w:rsidRPr="003D1EB2">
        <w:rPr>
          <w:sz w:val="24"/>
          <w:szCs w:val="24"/>
          <w:lang w:val="en-US"/>
        </w:rPr>
        <w:t>Open</w:t>
      </w:r>
      <w:r w:rsidRPr="003D1EB2">
        <w:rPr>
          <w:sz w:val="24"/>
          <w:szCs w:val="24"/>
        </w:rPr>
        <w:t xml:space="preserve">» проводимого </w:t>
      </w:r>
      <w:r>
        <w:rPr>
          <w:sz w:val="24"/>
          <w:szCs w:val="24"/>
        </w:rPr>
        <w:t xml:space="preserve"> 9-10 апреля 2021</w:t>
      </w:r>
      <w:r w:rsidRPr="003D1EB2">
        <w:rPr>
          <w:sz w:val="24"/>
          <w:szCs w:val="24"/>
        </w:rPr>
        <w:t>г по адресу:</w:t>
      </w:r>
    </w:p>
    <w:p w:rsidR="009974AB" w:rsidRPr="003D1EB2" w:rsidRDefault="009974AB" w:rsidP="003D1EB2">
      <w:pPr>
        <w:jc w:val="left"/>
        <w:rPr>
          <w:sz w:val="24"/>
          <w:szCs w:val="24"/>
          <w:shd w:val="clear" w:color="auto" w:fill="FFFFFF"/>
        </w:rPr>
      </w:pPr>
      <w:r w:rsidRPr="003D1EB2">
        <w:rPr>
          <w:sz w:val="24"/>
          <w:szCs w:val="24"/>
        </w:rPr>
        <w:t>Москва, метро Верхние Лихоборы, Бескудниковский бульвар 12А, ФОК .</w:t>
      </w:r>
    </w:p>
    <w:p w:rsidR="009974AB" w:rsidRPr="003D1EB2" w:rsidRDefault="009974AB" w:rsidP="003D1EB2">
      <w:pPr>
        <w:jc w:val="left"/>
        <w:rPr>
          <w:sz w:val="24"/>
          <w:szCs w:val="24"/>
        </w:rPr>
      </w:pPr>
      <w:r w:rsidRPr="003D1EB2">
        <w:rPr>
          <w:sz w:val="24"/>
          <w:szCs w:val="24"/>
        </w:rPr>
        <w:t>ознакомлен, согласен и обязуюсь их выполнять. Знаю и понимаю, что занятия панкратионом сопряжены с повышенным риском получения травм и уведомляю, что я не страдаю каким-либо заболеванием, при котором мне нельзя посещать тренировочные занятия и выступать на соревнованиях, состязаниях, турнирах и иных мероприятиях по панкратиону, где происходит, соперничество за достижение превосходства, лучшего результата (выигрыша), а в случае, если такое заболевание возникнет, я обязуюсь нез</w:t>
      </w:r>
      <w:bookmarkStart w:id="21" w:name="_GoBack"/>
      <w:bookmarkEnd w:id="21"/>
      <w:r w:rsidRPr="003D1EB2">
        <w:rPr>
          <w:sz w:val="24"/>
          <w:szCs w:val="24"/>
        </w:rPr>
        <w:t>амедлительно предупредить об этом тренера, организаторов соревнований, главного судью соревнований  .</w:t>
      </w:r>
    </w:p>
    <w:p w:rsidR="009974AB" w:rsidRPr="003D1EB2" w:rsidRDefault="009974AB" w:rsidP="003D1EB2">
      <w:pPr>
        <w:jc w:val="left"/>
        <w:rPr>
          <w:sz w:val="24"/>
          <w:szCs w:val="24"/>
        </w:rPr>
      </w:pPr>
      <w:r w:rsidRPr="003D1EB2">
        <w:rPr>
          <w:sz w:val="24"/>
          <w:szCs w:val="24"/>
        </w:rPr>
        <w:t>Считаю, что я физически, психологически и технически подготовлен для выступления в данных соревнованиях. В случае получения мной различных травм и даже летального исхода ни я, ни мои родственники, а также мои доверенные лица претензий к организаторам, судьям и другим лицам, имеющих отношения к проведению соревнований, иметь не будут.</w:t>
      </w:r>
    </w:p>
    <w:p w:rsidR="009974AB" w:rsidRPr="003D1EB2" w:rsidRDefault="009974AB" w:rsidP="003D1EB2">
      <w:pPr>
        <w:jc w:val="left"/>
        <w:rPr>
          <w:sz w:val="24"/>
          <w:szCs w:val="24"/>
        </w:rPr>
      </w:pPr>
    </w:p>
    <w:p w:rsidR="009974AB" w:rsidRPr="003D1EB2" w:rsidRDefault="009974AB" w:rsidP="003D1EB2">
      <w:pPr>
        <w:jc w:val="left"/>
      </w:pPr>
      <w:r w:rsidRPr="003D1EB2">
        <w:rPr>
          <w:sz w:val="24"/>
          <w:szCs w:val="24"/>
        </w:rPr>
        <w:t>Паспортные данные:</w:t>
      </w:r>
      <w:r w:rsidRPr="003D1EB2">
        <w:t xml:space="preserve"> ___________________________________________________________</w:t>
      </w:r>
      <w:r>
        <w:t>_</w:t>
      </w:r>
      <w:r w:rsidRPr="003D1EB2">
        <w:t>_</w:t>
      </w:r>
      <w:r>
        <w:t>_______</w:t>
      </w:r>
      <w:r w:rsidRPr="003D1EB2">
        <w:t>___</w:t>
      </w:r>
    </w:p>
    <w:p w:rsidR="009974AB" w:rsidRDefault="009974AB" w:rsidP="003D1EB2"/>
    <w:p w:rsidR="009974AB" w:rsidRPr="003D1EB2" w:rsidRDefault="009974AB" w:rsidP="003D1EB2">
      <w:r>
        <w:t>9 апреля  2021</w:t>
      </w:r>
      <w:r w:rsidRPr="003D1EB2">
        <w:t xml:space="preserve">г.     </w:t>
      </w:r>
      <w:r>
        <w:t xml:space="preserve">     Подпись _________________</w:t>
      </w:r>
      <w:r w:rsidRPr="003D1EB2">
        <w:t>_____</w:t>
      </w:r>
    </w:p>
    <w:sectPr w:rsidR="009974AB" w:rsidRPr="003D1EB2" w:rsidSect="00271A1D">
      <w:headerReference w:type="even" r:id="rId12"/>
      <w:footerReference w:type="even" r:id="rId13"/>
      <w:footerReference w:type="default" r:id="rId14"/>
      <w:footerReference w:type="first" r:id="rId15"/>
      <w:pgSz w:w="11906" w:h="16838"/>
      <w:pgMar w:top="1134" w:right="850" w:bottom="142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AB" w:rsidRDefault="009974AB" w:rsidP="003D1EB2">
      <w:r>
        <w:separator/>
      </w:r>
    </w:p>
    <w:p w:rsidR="009974AB" w:rsidRDefault="009974AB" w:rsidP="003D1EB2"/>
    <w:p w:rsidR="009974AB" w:rsidRDefault="009974AB" w:rsidP="003D1EB2"/>
  </w:endnote>
  <w:endnote w:type="continuationSeparator" w:id="1">
    <w:p w:rsidR="009974AB" w:rsidRDefault="009974AB" w:rsidP="003D1EB2">
      <w:r>
        <w:continuationSeparator/>
      </w:r>
    </w:p>
    <w:p w:rsidR="009974AB" w:rsidRDefault="009974AB" w:rsidP="003D1EB2"/>
    <w:p w:rsidR="009974AB" w:rsidRDefault="009974AB" w:rsidP="003D1E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B" w:rsidRDefault="009974AB">
    <w:pPr>
      <w:pStyle w:val="1"/>
      <w:tabs>
        <w:tab w:val="center" w:pos="4677"/>
        <w:tab w:val="right" w:pos="9355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end"/>
    </w:r>
  </w:p>
  <w:p w:rsidR="009974AB" w:rsidRDefault="009974AB">
    <w:pPr>
      <w:pStyle w:val="1"/>
      <w:tabs>
        <w:tab w:val="center" w:pos="4677"/>
        <w:tab w:val="right" w:pos="9355"/>
      </w:tabs>
      <w:ind w:right="360"/>
      <w:rPr>
        <w:rFonts w:ascii="Arial" w:hAnsi="Arial" w:cs="Arial"/>
        <w:color w:val="00FF00"/>
        <w:sz w:val="14"/>
        <w:szCs w:val="14"/>
      </w:rPr>
    </w:pPr>
  </w:p>
  <w:p w:rsidR="009974AB" w:rsidRDefault="009974AB" w:rsidP="003D1EB2"/>
  <w:p w:rsidR="009974AB" w:rsidRDefault="009974AB" w:rsidP="003D1EB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B" w:rsidRDefault="009974AB">
    <w:pPr>
      <w:pStyle w:val="1"/>
      <w:tabs>
        <w:tab w:val="center" w:pos="4677"/>
        <w:tab w:val="right" w:pos="9355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</w:p>
  <w:p w:rsidR="009974AB" w:rsidRDefault="009974AB">
    <w:pPr>
      <w:pStyle w:val="1"/>
      <w:tabs>
        <w:tab w:val="center" w:pos="4677"/>
        <w:tab w:val="right" w:pos="9355"/>
      </w:tabs>
      <w:ind w:right="360"/>
      <w:rPr>
        <w:rFonts w:ascii="Arial" w:hAnsi="Arial" w:cs="Arial"/>
        <w:color w:val="00FF00"/>
        <w:sz w:val="14"/>
        <w:szCs w:val="14"/>
      </w:rPr>
    </w:pPr>
  </w:p>
  <w:p w:rsidR="009974AB" w:rsidRDefault="009974AB" w:rsidP="003D1EB2"/>
  <w:p w:rsidR="009974AB" w:rsidRDefault="009974AB" w:rsidP="003D1EB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B" w:rsidRDefault="009974AB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AB" w:rsidRDefault="009974AB" w:rsidP="003D1EB2">
      <w:r>
        <w:separator/>
      </w:r>
    </w:p>
    <w:p w:rsidR="009974AB" w:rsidRDefault="009974AB" w:rsidP="003D1EB2"/>
    <w:p w:rsidR="009974AB" w:rsidRDefault="009974AB" w:rsidP="003D1EB2"/>
  </w:footnote>
  <w:footnote w:type="continuationSeparator" w:id="1">
    <w:p w:rsidR="009974AB" w:rsidRDefault="009974AB" w:rsidP="003D1EB2">
      <w:r>
        <w:continuationSeparator/>
      </w:r>
    </w:p>
    <w:p w:rsidR="009974AB" w:rsidRDefault="009974AB" w:rsidP="003D1EB2"/>
    <w:p w:rsidR="009974AB" w:rsidRDefault="009974AB" w:rsidP="003D1E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B" w:rsidRDefault="009974AB" w:rsidP="003D1EB2"/>
  <w:p w:rsidR="009974AB" w:rsidRDefault="009974AB" w:rsidP="003D1E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0FE7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42E7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045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86F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28E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CAC0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B207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844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289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5A03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A1D"/>
    <w:rsid w:val="00003CED"/>
    <w:rsid w:val="00020DE5"/>
    <w:rsid w:val="000430E7"/>
    <w:rsid w:val="00060254"/>
    <w:rsid w:val="00062FEB"/>
    <w:rsid w:val="0009516A"/>
    <w:rsid w:val="000F3086"/>
    <w:rsid w:val="00101A0B"/>
    <w:rsid w:val="00104DFC"/>
    <w:rsid w:val="0012496D"/>
    <w:rsid w:val="0013038D"/>
    <w:rsid w:val="001366CD"/>
    <w:rsid w:val="0015364C"/>
    <w:rsid w:val="001610FA"/>
    <w:rsid w:val="00185135"/>
    <w:rsid w:val="00224AAF"/>
    <w:rsid w:val="00232710"/>
    <w:rsid w:val="00271A1D"/>
    <w:rsid w:val="003326C6"/>
    <w:rsid w:val="003336F6"/>
    <w:rsid w:val="00354FC4"/>
    <w:rsid w:val="003671F4"/>
    <w:rsid w:val="003A21F3"/>
    <w:rsid w:val="003D1EB2"/>
    <w:rsid w:val="00403BA8"/>
    <w:rsid w:val="004130CE"/>
    <w:rsid w:val="0041344C"/>
    <w:rsid w:val="00436047"/>
    <w:rsid w:val="00437A67"/>
    <w:rsid w:val="004636F2"/>
    <w:rsid w:val="00480455"/>
    <w:rsid w:val="004F5A12"/>
    <w:rsid w:val="00507E27"/>
    <w:rsid w:val="0054112B"/>
    <w:rsid w:val="00552BE3"/>
    <w:rsid w:val="00586FC8"/>
    <w:rsid w:val="005931FD"/>
    <w:rsid w:val="005C21BE"/>
    <w:rsid w:val="005C6697"/>
    <w:rsid w:val="005D408F"/>
    <w:rsid w:val="00614D49"/>
    <w:rsid w:val="006842B1"/>
    <w:rsid w:val="00693DDA"/>
    <w:rsid w:val="006F0B67"/>
    <w:rsid w:val="00746C39"/>
    <w:rsid w:val="007B2C80"/>
    <w:rsid w:val="007D1A15"/>
    <w:rsid w:val="00810705"/>
    <w:rsid w:val="00836C72"/>
    <w:rsid w:val="008830B1"/>
    <w:rsid w:val="008B5057"/>
    <w:rsid w:val="008E5A94"/>
    <w:rsid w:val="009256BD"/>
    <w:rsid w:val="00984E6F"/>
    <w:rsid w:val="0098673D"/>
    <w:rsid w:val="009974AB"/>
    <w:rsid w:val="009D2064"/>
    <w:rsid w:val="009F1903"/>
    <w:rsid w:val="00A36FAD"/>
    <w:rsid w:val="00A710AF"/>
    <w:rsid w:val="00A97215"/>
    <w:rsid w:val="00AB1978"/>
    <w:rsid w:val="00AD330D"/>
    <w:rsid w:val="00AD7FE4"/>
    <w:rsid w:val="00AF6A1F"/>
    <w:rsid w:val="00B22062"/>
    <w:rsid w:val="00B3548E"/>
    <w:rsid w:val="00B4054D"/>
    <w:rsid w:val="00B733BE"/>
    <w:rsid w:val="00B90749"/>
    <w:rsid w:val="00B9164E"/>
    <w:rsid w:val="00BC3BAF"/>
    <w:rsid w:val="00C41E42"/>
    <w:rsid w:val="00CC275A"/>
    <w:rsid w:val="00CC7C2E"/>
    <w:rsid w:val="00D311FD"/>
    <w:rsid w:val="00D43640"/>
    <w:rsid w:val="00D4652C"/>
    <w:rsid w:val="00D633E6"/>
    <w:rsid w:val="00D85C7B"/>
    <w:rsid w:val="00DD3BDE"/>
    <w:rsid w:val="00E2234E"/>
    <w:rsid w:val="00E34521"/>
    <w:rsid w:val="00E957B7"/>
    <w:rsid w:val="00EA4043"/>
    <w:rsid w:val="00EC2539"/>
    <w:rsid w:val="00ED6A2A"/>
    <w:rsid w:val="00EE1600"/>
    <w:rsid w:val="00EF4ECB"/>
    <w:rsid w:val="00F03738"/>
    <w:rsid w:val="00F277AA"/>
    <w:rsid w:val="00F713E8"/>
    <w:rsid w:val="00F96C23"/>
    <w:rsid w:val="00FF60E9"/>
    <w:rsid w:val="00FF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rsid w:val="003D1EB2"/>
    <w:pPr>
      <w:suppressAutoHyphens/>
      <w:spacing w:line="1" w:lineRule="atLeast"/>
      <w:jc w:val="center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Heading1">
    <w:name w:val="heading 1"/>
    <w:basedOn w:val="1"/>
    <w:next w:val="1"/>
    <w:link w:val="Heading1Char"/>
    <w:autoRedefine/>
    <w:hidden/>
    <w:uiPriority w:val="99"/>
    <w:qFormat/>
    <w:rsid w:val="00271A1D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b/>
      <w:bCs/>
      <w:color w:val="00FF00"/>
      <w:kern w:val="32"/>
      <w:sz w:val="32"/>
      <w:szCs w:val="32"/>
    </w:rPr>
  </w:style>
  <w:style w:type="paragraph" w:styleId="Heading2">
    <w:name w:val="heading 2"/>
    <w:basedOn w:val="1"/>
    <w:next w:val="1"/>
    <w:link w:val="Heading2Char"/>
    <w:uiPriority w:val="99"/>
    <w:qFormat/>
    <w:rsid w:val="00271A1D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color w:val="00FF00"/>
      <w:sz w:val="28"/>
      <w:szCs w:val="28"/>
    </w:rPr>
  </w:style>
  <w:style w:type="paragraph" w:styleId="Heading3">
    <w:name w:val="heading 3"/>
    <w:basedOn w:val="1"/>
    <w:next w:val="1"/>
    <w:link w:val="Heading3Char"/>
    <w:uiPriority w:val="99"/>
    <w:qFormat/>
    <w:rsid w:val="00271A1D"/>
    <w:pPr>
      <w:keepNext/>
      <w:keepLines/>
      <w:spacing w:before="280" w:after="80"/>
      <w:outlineLvl w:val="2"/>
    </w:pPr>
    <w:rPr>
      <w:rFonts w:ascii="Cambria" w:hAnsi="Cambria"/>
      <w:b/>
      <w:bCs/>
      <w:color w:val="00FF00"/>
      <w:sz w:val="26"/>
      <w:szCs w:val="26"/>
    </w:rPr>
  </w:style>
  <w:style w:type="paragraph" w:styleId="Heading4">
    <w:name w:val="heading 4"/>
    <w:basedOn w:val="1"/>
    <w:next w:val="1"/>
    <w:link w:val="Heading4Char"/>
    <w:uiPriority w:val="99"/>
    <w:qFormat/>
    <w:rsid w:val="00271A1D"/>
    <w:pPr>
      <w:keepNext/>
      <w:keepLines/>
      <w:spacing w:before="240" w:after="40"/>
      <w:outlineLvl w:val="3"/>
    </w:pPr>
    <w:rPr>
      <w:rFonts w:ascii="Calibri" w:hAnsi="Calibri"/>
      <w:b/>
      <w:bCs/>
      <w:color w:val="00FF00"/>
      <w:sz w:val="28"/>
      <w:szCs w:val="28"/>
    </w:rPr>
  </w:style>
  <w:style w:type="paragraph" w:styleId="Heading5">
    <w:name w:val="heading 5"/>
    <w:basedOn w:val="1"/>
    <w:next w:val="1"/>
    <w:link w:val="Heading5Char"/>
    <w:uiPriority w:val="99"/>
    <w:qFormat/>
    <w:rsid w:val="00271A1D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color w:val="00FF00"/>
      <w:sz w:val="26"/>
      <w:szCs w:val="26"/>
    </w:rPr>
  </w:style>
  <w:style w:type="paragraph" w:styleId="Heading6">
    <w:name w:val="heading 6"/>
    <w:basedOn w:val="1"/>
    <w:next w:val="1"/>
    <w:link w:val="Heading6Char"/>
    <w:uiPriority w:val="99"/>
    <w:qFormat/>
    <w:rsid w:val="00271A1D"/>
    <w:pPr>
      <w:keepNext/>
      <w:keepLines/>
      <w:spacing w:before="200" w:after="40"/>
      <w:outlineLvl w:val="5"/>
    </w:pPr>
    <w:rPr>
      <w:rFonts w:ascii="Calibri" w:hAnsi="Calibri"/>
      <w:b/>
      <w:bCs/>
      <w:color w:val="00FF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7A67"/>
    <w:rPr>
      <w:rFonts w:ascii="Cambria" w:hAnsi="Cambria" w:cs="Times New Roman"/>
      <w:b/>
      <w:color w:val="00FF00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7A67"/>
    <w:rPr>
      <w:rFonts w:ascii="Cambria" w:hAnsi="Cambria" w:cs="Times New Roman"/>
      <w:b/>
      <w:i/>
      <w:color w:val="00FF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37A67"/>
    <w:rPr>
      <w:rFonts w:ascii="Cambria" w:hAnsi="Cambria" w:cs="Times New Roman"/>
      <w:b/>
      <w:color w:val="00FF00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7A67"/>
    <w:rPr>
      <w:rFonts w:ascii="Calibri" w:hAnsi="Calibri" w:cs="Times New Roman"/>
      <w:b/>
      <w:color w:val="00FF0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37A67"/>
    <w:rPr>
      <w:rFonts w:ascii="Calibri" w:hAnsi="Calibri" w:cs="Times New Roman"/>
      <w:b/>
      <w:i/>
      <w:color w:val="00FF0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37A67"/>
    <w:rPr>
      <w:rFonts w:ascii="Calibri" w:hAnsi="Calibri" w:cs="Times New Roman"/>
      <w:b/>
      <w:color w:val="00FF00"/>
    </w:rPr>
  </w:style>
  <w:style w:type="paragraph" w:customStyle="1" w:styleId="1">
    <w:name w:val="Обычный1"/>
    <w:uiPriority w:val="99"/>
    <w:rsid w:val="00271A1D"/>
    <w:rPr>
      <w:sz w:val="20"/>
      <w:szCs w:val="20"/>
    </w:rPr>
  </w:style>
  <w:style w:type="paragraph" w:styleId="Title">
    <w:name w:val="Title"/>
    <w:basedOn w:val="Normal"/>
    <w:link w:val="TitleChar"/>
    <w:autoRedefine/>
    <w:hidden/>
    <w:uiPriority w:val="99"/>
    <w:qFormat/>
    <w:rsid w:val="00271A1D"/>
    <w:pPr>
      <w:tabs>
        <w:tab w:val="left" w:pos="360"/>
      </w:tabs>
      <w:ind w:left="360" w:hanging="360"/>
    </w:pPr>
    <w:rPr>
      <w:rFonts w:ascii="Cambria" w:hAnsi="Cambria"/>
      <w:b/>
      <w:bCs/>
      <w:kern w:val="28"/>
      <w:positio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37A67"/>
    <w:rPr>
      <w:rFonts w:ascii="Cambria" w:hAnsi="Cambria" w:cs="Times New Roman"/>
      <w:b/>
      <w:color w:val="00FF00"/>
      <w:kern w:val="28"/>
      <w:sz w:val="32"/>
    </w:rPr>
  </w:style>
  <w:style w:type="paragraph" w:styleId="Footer">
    <w:name w:val="footer"/>
    <w:basedOn w:val="Normal"/>
    <w:link w:val="FooterChar"/>
    <w:autoRedefine/>
    <w:hidden/>
    <w:uiPriority w:val="99"/>
    <w:rsid w:val="00271A1D"/>
    <w:pPr>
      <w:tabs>
        <w:tab w:val="center" w:pos="4677"/>
        <w:tab w:val="right" w:pos="9355"/>
      </w:tabs>
    </w:pPr>
    <w:rPr>
      <w:position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7A67"/>
    <w:rPr>
      <w:rFonts w:ascii="Arial" w:hAnsi="Arial" w:cs="Times New Roman"/>
      <w:color w:val="00FF00"/>
      <w:sz w:val="14"/>
    </w:rPr>
  </w:style>
  <w:style w:type="character" w:styleId="PageNumber">
    <w:name w:val="page number"/>
    <w:basedOn w:val="DefaultParagraphFont"/>
    <w:hidden/>
    <w:uiPriority w:val="99"/>
    <w:rsid w:val="00271A1D"/>
    <w:rPr>
      <w:rFonts w:ascii="Times New Roman" w:hAnsi="Times New Roman" w:cs="Times New Roman"/>
      <w:color w:val="auto"/>
      <w:w w:val="100"/>
      <w:sz w:val="18"/>
      <w:effect w:val="none"/>
      <w:vertAlign w:val="baseline"/>
      <w:em w:val="none"/>
    </w:rPr>
  </w:style>
  <w:style w:type="paragraph" w:styleId="BalloonText">
    <w:name w:val="Balloon Text"/>
    <w:basedOn w:val="Normal"/>
    <w:link w:val="BalloonTextChar"/>
    <w:autoRedefine/>
    <w:hidden/>
    <w:uiPriority w:val="99"/>
    <w:rsid w:val="00271A1D"/>
    <w:rPr>
      <w:positio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7A67"/>
    <w:rPr>
      <w:rFonts w:cs="Times New Roman"/>
      <w:color w:val="00FF00"/>
      <w:sz w:val="2"/>
    </w:rPr>
  </w:style>
  <w:style w:type="character" w:customStyle="1" w:styleId="2">
    <w:name w:val="Знак Знак2"/>
    <w:hidden/>
    <w:uiPriority w:val="99"/>
    <w:rsid w:val="00271A1D"/>
    <w:rPr>
      <w:rFonts w:ascii="Cambria" w:hAnsi="Cambria"/>
      <w:b/>
      <w:color w:val="00FF00"/>
      <w:w w:val="100"/>
      <w:kern w:val="32"/>
      <w:sz w:val="32"/>
      <w:effect w:val="none"/>
      <w:vertAlign w:val="baseline"/>
      <w:em w:val="none"/>
    </w:rPr>
  </w:style>
  <w:style w:type="paragraph" w:styleId="BodyText2">
    <w:name w:val="Body Text 2"/>
    <w:basedOn w:val="Normal"/>
    <w:link w:val="BodyText2Char"/>
    <w:autoRedefine/>
    <w:hidden/>
    <w:uiPriority w:val="99"/>
    <w:rsid w:val="00271A1D"/>
    <w:pPr>
      <w:ind w:right="-901"/>
    </w:pPr>
    <w:rPr>
      <w:position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37A67"/>
    <w:rPr>
      <w:rFonts w:ascii="Arial" w:hAnsi="Arial" w:cs="Times New Roman"/>
      <w:color w:val="00FF00"/>
      <w:sz w:val="14"/>
    </w:rPr>
  </w:style>
  <w:style w:type="character" w:customStyle="1" w:styleId="10">
    <w:name w:val="Знак Знак1"/>
    <w:hidden/>
    <w:uiPriority w:val="99"/>
    <w:rsid w:val="00271A1D"/>
    <w:rPr>
      <w:w w:val="100"/>
      <w:sz w:val="24"/>
      <w:effect w:val="none"/>
      <w:vertAlign w:val="baseline"/>
      <w:em w:val="none"/>
    </w:rPr>
  </w:style>
  <w:style w:type="character" w:customStyle="1" w:styleId="a">
    <w:name w:val="Знак Знак"/>
    <w:hidden/>
    <w:uiPriority w:val="99"/>
    <w:rsid w:val="00271A1D"/>
    <w:rPr>
      <w:rFonts w:ascii="Arial" w:hAnsi="Arial"/>
      <w:b/>
      <w:i/>
      <w:w w:val="100"/>
      <w:sz w:val="24"/>
      <w:effect w:val="none"/>
      <w:vertAlign w:val="baseline"/>
      <w:em w:val="none"/>
    </w:rPr>
  </w:style>
  <w:style w:type="paragraph" w:styleId="NormalWeb">
    <w:name w:val="Normal (Web)"/>
    <w:basedOn w:val="Normal"/>
    <w:autoRedefine/>
    <w:hidden/>
    <w:uiPriority w:val="99"/>
    <w:rsid w:val="00271A1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autoRedefine/>
    <w:hidden/>
    <w:uiPriority w:val="99"/>
    <w:rsid w:val="00271A1D"/>
    <w:pPr>
      <w:tabs>
        <w:tab w:val="center" w:pos="4677"/>
        <w:tab w:val="right" w:pos="9355"/>
      </w:tabs>
    </w:pPr>
    <w:rPr>
      <w:position w:val="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7A67"/>
    <w:rPr>
      <w:rFonts w:ascii="Arial" w:hAnsi="Arial" w:cs="Times New Roman"/>
      <w:color w:val="00FF00"/>
      <w:sz w:val="14"/>
    </w:rPr>
  </w:style>
  <w:style w:type="character" w:styleId="Hyperlink">
    <w:name w:val="Hyperlink"/>
    <w:basedOn w:val="DefaultParagraphFont"/>
    <w:hidden/>
    <w:uiPriority w:val="99"/>
    <w:rsid w:val="00271A1D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Subtitle">
    <w:name w:val="Subtitle"/>
    <w:basedOn w:val="1"/>
    <w:next w:val="1"/>
    <w:link w:val="SubtitleChar"/>
    <w:uiPriority w:val="99"/>
    <w:qFormat/>
    <w:rsid w:val="00271A1D"/>
    <w:pPr>
      <w:keepNext/>
      <w:keepLines/>
      <w:spacing w:before="360" w:after="80"/>
    </w:pPr>
    <w:rPr>
      <w:rFonts w:ascii="Cambria" w:hAnsi="Cambria"/>
      <w:color w:val="00FF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37A67"/>
    <w:rPr>
      <w:rFonts w:ascii="Cambria" w:hAnsi="Cambria" w:cs="Times New Roman"/>
      <w:color w:val="00FF00"/>
      <w:sz w:val="24"/>
    </w:rPr>
  </w:style>
  <w:style w:type="character" w:styleId="HTMLAcronym">
    <w:name w:val="HTML Acronym"/>
    <w:basedOn w:val="DefaultParagraphFont"/>
    <w:uiPriority w:val="99"/>
    <w:rsid w:val="00D85C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event114894712?w=app5619682_-1148947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prel37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event114894712?w=app5619682_-1148947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10</Pages>
  <Words>2228</Words>
  <Characters>12706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</dc:creator>
  <cp:keywords/>
  <dc:description/>
  <cp:lastModifiedBy>WiZaRd</cp:lastModifiedBy>
  <cp:revision>91</cp:revision>
  <dcterms:created xsi:type="dcterms:W3CDTF">2017-01-23T11:29:00Z</dcterms:created>
  <dcterms:modified xsi:type="dcterms:W3CDTF">2021-03-12T12:22:00Z</dcterms:modified>
</cp:coreProperties>
</file>